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F1FA8">
        <w:rPr>
          <w:rFonts w:ascii="Bookman Old Style" w:hAnsi="Bookman Old Style"/>
          <w:b/>
          <w:i/>
          <w:sz w:val="24"/>
          <w:szCs w:val="24"/>
        </w:rPr>
        <w:t>Gençlik ve Spor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452795" w:rsidRPr="00452795">
        <w:rPr>
          <w:rFonts w:ascii="Bookman Old Style" w:hAnsi="Bookman Old Style"/>
          <w:b/>
          <w:bCs/>
          <w:i/>
          <w:sz w:val="24"/>
          <w:szCs w:val="24"/>
        </w:rPr>
        <w:t>Eğitim Kültür ve Sosyal İşler, K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öylere Yönelik Hizmetler</w:t>
      </w:r>
    </w:p>
    <w:p w:rsidR="00452795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52795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</w:t>
      </w:r>
      <w:r w:rsidR="00452795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</w:t>
      </w:r>
      <w:r w:rsidR="00452795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678ED" w:rsidRPr="000F3AA4">
        <w:rPr>
          <w:rFonts w:ascii="Bookman Old Style" w:hAnsi="Bookman Old Style"/>
          <w:b/>
          <w:bCs/>
        </w:rPr>
        <w:t>0</w:t>
      </w:r>
      <w:r w:rsidR="00C678ED">
        <w:rPr>
          <w:rFonts w:ascii="Bookman Old Style" w:hAnsi="Bookman Old Style"/>
          <w:b/>
          <w:bCs/>
        </w:rPr>
        <w:t>8</w:t>
      </w:r>
      <w:r w:rsidR="00C678ED" w:rsidRPr="000F3AA4">
        <w:rPr>
          <w:rFonts w:ascii="Bookman Old Style" w:hAnsi="Bookman Old Style"/>
          <w:b/>
          <w:bCs/>
        </w:rPr>
        <w:t>.03.201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9F1FA8">
        <w:rPr>
          <w:rFonts w:ascii="Bookman Old Style" w:hAnsi="Bookman Old Style"/>
          <w:b/>
          <w:i/>
          <w:sz w:val="24"/>
          <w:szCs w:val="24"/>
        </w:rPr>
        <w:t>2</w:t>
      </w:r>
      <w:r w:rsidR="00C678ED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F1FA8" w:rsidRPr="0009293D" w:rsidRDefault="00495DF9" w:rsidP="00452795">
      <w:pPr>
        <w:ind w:firstLine="709"/>
        <w:jc w:val="both"/>
        <w:rPr>
          <w:rFonts w:ascii="Bookman Old Style" w:hAnsi="Bookman Old Style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452795" w:rsidRPr="00452795">
        <w:rPr>
          <w:rFonts w:ascii="Bookman Old Style" w:hAnsi="Bookman Old Style" w:cs="Arial"/>
          <w:b/>
          <w:bCs/>
          <w:i/>
          <w:iCs/>
          <w:sz w:val="24"/>
          <w:szCs w:val="24"/>
        </w:rPr>
        <w:t>İlimiz</w:t>
      </w:r>
      <w:r w:rsidR="00452795" w:rsidRPr="00452795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452795" w:rsidRPr="00452795">
        <w:rPr>
          <w:rFonts w:ascii="Bookman Old Style" w:hAnsi="Bookman Old Style"/>
          <w:b/>
          <w:bCs/>
          <w:i/>
          <w:iCs/>
          <w:sz w:val="24"/>
          <w:szCs w:val="24"/>
        </w:rPr>
        <w:t>Çaycuma İlçesi Hacılar Köyünde köy tüzel kişiliğine ait bir alan bulunmaktadır. Söz konusu alanda, gerekli çalışmalar yapılarak, gençlerin ve halkın spor ve diğer sosyal etkinliklerini yapabilecekleri bir yer haline dönüştürülmesi</w:t>
      </w:r>
      <w:r w:rsidR="00452795" w:rsidRPr="00452795">
        <w:rPr>
          <w:rFonts w:ascii="Bookman Old Style" w:hAnsi="Bookman Old Style"/>
          <w:b/>
          <w:bCs/>
          <w:i/>
          <w:iCs/>
          <w:sz w:val="24"/>
          <w:szCs w:val="24"/>
        </w:rPr>
        <w:t>ne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, ihtiyaç duyulan ödeneğin </w:t>
      </w:r>
      <w:r w:rsidR="00452795">
        <w:rPr>
          <w:rFonts w:ascii="Bookman Old Style" w:hAnsi="Bookman Old Style"/>
          <w:b/>
          <w:i/>
          <w:sz w:val="24"/>
          <w:szCs w:val="24"/>
        </w:rPr>
        <w:t>Çaycuma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ilçe</w:t>
      </w:r>
      <w:r w:rsidR="00452795">
        <w:rPr>
          <w:rFonts w:ascii="Bookman Old Style" w:hAnsi="Bookman Old Style"/>
          <w:b/>
          <w:i/>
          <w:sz w:val="24"/>
          <w:szCs w:val="24"/>
        </w:rPr>
        <w:t>sine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ayrılan ödenekten karşılanmasına 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452795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sz w:val="24"/>
          <w:szCs w:val="24"/>
        </w:rPr>
      </w:pPr>
    </w:p>
    <w:p w:rsidR="00452795" w:rsidRDefault="0045279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D7645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9F1FA8" w:rsidRPr="006901FD" w:rsidRDefault="009F1FA8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45279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 w:rsidR="000D7645">
        <w:rPr>
          <w:rFonts w:ascii="Bookman Old Style" w:hAnsi="Bookman Old Style"/>
          <w:b/>
          <w:i/>
          <w:sz w:val="24"/>
          <w:szCs w:val="24"/>
        </w:rPr>
        <w:tab/>
      </w:r>
      <w:r>
        <w:rPr>
          <w:rFonts w:ascii="Bookman Old Style" w:hAnsi="Bookman Old Style"/>
          <w:b/>
          <w:i/>
          <w:sz w:val="24"/>
          <w:szCs w:val="24"/>
        </w:rPr>
        <w:t xml:space="preserve">      Nedim BEKAR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</w:t>
      </w:r>
      <w:r w:rsidR="00452795"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452795" w:rsidRPr="00FA5D85" w:rsidRDefault="00452795" w:rsidP="0045279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452795" w:rsidRPr="00FA5D85" w:rsidRDefault="00452795" w:rsidP="00452795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452795" w:rsidRDefault="00452795" w:rsidP="00452795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Gençlik ve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>Spor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>
        <w:rPr>
          <w:rFonts w:ascii="Bookman Old Style" w:hAnsi="Bookman Old Style"/>
          <w:i/>
          <w:sz w:val="24"/>
          <w:szCs w:val="24"/>
        </w:rPr>
        <w:t>,</w:t>
      </w:r>
      <w:proofErr w:type="gramEnd"/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Pr="00452795">
        <w:rPr>
          <w:rFonts w:ascii="Bookman Old Style" w:hAnsi="Bookman Old Style"/>
          <w:b/>
          <w:bCs/>
          <w:i/>
          <w:sz w:val="24"/>
          <w:szCs w:val="24"/>
        </w:rPr>
        <w:t>Eğitim Kültür ve Sosyal İşler, K</w:t>
      </w:r>
      <w:r w:rsidRPr="000B784F">
        <w:rPr>
          <w:rFonts w:ascii="Bookman Old Style" w:hAnsi="Bookman Old Style"/>
          <w:b/>
          <w:i/>
          <w:sz w:val="24"/>
          <w:szCs w:val="24"/>
        </w:rPr>
        <w:t>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hazırlamış oldukları 4 – 6 – 6 sayılı raporlarının 2. sayfasıdır.</w:t>
      </w: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Pr="006350C4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>KÖYLERE YÖNELİK HİZMETLER KOMİSYONU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452795">
      <w:pPr>
        <w:pStyle w:val="AralkYok"/>
        <w:ind w:left="567" w:hanging="567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</w:t>
      </w:r>
      <w:r w:rsidR="00452795">
        <w:rPr>
          <w:rFonts w:ascii="Bookman Old Style" w:hAnsi="Bookman Old Style" w:cs="Arial"/>
          <w:b/>
          <w:sz w:val="24"/>
          <w:szCs w:val="24"/>
        </w:rPr>
        <w:t>Adnan TISKA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Necdet KARAVELİ</w:t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    </w:t>
      </w:r>
      <w:r>
        <w:rPr>
          <w:rFonts w:ascii="Bookman Old Style" w:hAnsi="Bookman Old Style" w:cs="Arial"/>
          <w:b/>
          <w:sz w:val="24"/>
          <w:szCs w:val="24"/>
        </w:rPr>
        <w:t>İs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a BÜKRÜ                                  </w:t>
      </w:r>
      <w:r>
        <w:rPr>
          <w:rFonts w:ascii="Bookman Old Style" w:hAnsi="Bookman Old Style" w:cs="Arial"/>
          <w:b/>
          <w:sz w:val="24"/>
          <w:szCs w:val="24"/>
        </w:rPr>
        <w:t xml:space="preserve">       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       </w:t>
      </w:r>
      <w:r>
        <w:rPr>
          <w:rFonts w:ascii="Bookman Old Style" w:hAnsi="Bookman Old Style" w:cs="Arial"/>
          <w:b/>
          <w:sz w:val="24"/>
          <w:szCs w:val="24"/>
        </w:rPr>
        <w:t>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</w:t>
      </w:r>
      <w:proofErr w:type="spellStart"/>
      <w:r>
        <w:rPr>
          <w:rFonts w:ascii="Bookman Old Style" w:hAnsi="Bookman Old Style" w:cs="Arial"/>
          <w:b/>
          <w:sz w:val="24"/>
          <w:szCs w:val="24"/>
        </w:rPr>
        <w:t>Üye</w:t>
      </w:r>
      <w:proofErr w:type="spellEnd"/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9F1FA8" w:rsidRDefault="009F1FA8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ind w:left="708" w:firstLine="708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</w:t>
      </w:r>
      <w:proofErr w:type="spellStart"/>
      <w:r w:rsidR="00452795">
        <w:rPr>
          <w:rFonts w:ascii="Bookman Old Style" w:hAnsi="Bookman Old Style" w:cs="Arial"/>
          <w:b/>
          <w:sz w:val="24"/>
          <w:szCs w:val="24"/>
        </w:rPr>
        <w:t>Ramis</w:t>
      </w:r>
      <w:proofErr w:type="spellEnd"/>
      <w:r w:rsidR="00452795">
        <w:rPr>
          <w:rFonts w:ascii="Bookman Old Style" w:hAnsi="Bookman Old Style" w:cs="Arial"/>
          <w:b/>
          <w:sz w:val="24"/>
          <w:szCs w:val="24"/>
        </w:rPr>
        <w:t xml:space="preserve"> MUSLU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</w:t>
      </w:r>
      <w:proofErr w:type="spellStart"/>
      <w:r w:rsidR="00452795">
        <w:rPr>
          <w:rFonts w:ascii="Bookman Old Style" w:hAnsi="Bookman Old Style" w:cs="Times New Roman"/>
          <w:b/>
          <w:sz w:val="24"/>
          <w:szCs w:val="24"/>
        </w:rPr>
        <w:t>Şanver</w:t>
      </w:r>
      <w:proofErr w:type="spellEnd"/>
      <w:r w:rsidR="00452795">
        <w:rPr>
          <w:rFonts w:ascii="Bookman Old Style" w:hAnsi="Bookman Old Style" w:cs="Times New Roman"/>
          <w:b/>
          <w:sz w:val="24"/>
          <w:szCs w:val="24"/>
        </w:rPr>
        <w:t xml:space="preserve"> AKDAĞ</w:t>
      </w:r>
      <w:bookmarkStart w:id="0" w:name="_GoBack"/>
      <w:bookmarkEnd w:id="0"/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225DD7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52795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  <w14:docId w14:val="70BB5F2A"/>
  <w15:docId w15:val="{190D13AB-08B1-44CA-91B3-3C6B1EC0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288A9-4237-4A7B-9806-0CC4F4E8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2019-06-26T06:10:00Z</dcterms:created>
  <dcterms:modified xsi:type="dcterms:W3CDTF">2019-06-26T06:10:00Z</dcterms:modified>
</cp:coreProperties>
</file>